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1343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Заседания </w:t>
      </w:r>
      <w:proofErr w:type="spellStart"/>
      <w:r w:rsidRPr="00E325B7">
        <w:rPr>
          <w:rFonts w:ascii="Times New Roman" w:hAnsi="Times New Roman"/>
          <w:b/>
          <w:sz w:val="24"/>
          <w:szCs w:val="24"/>
        </w:rPr>
        <w:t>Аккредитационной</w:t>
      </w:r>
      <w:proofErr w:type="spellEnd"/>
      <w:r w:rsidRPr="00E325B7">
        <w:rPr>
          <w:rFonts w:ascii="Times New Roman" w:hAnsi="Times New Roman"/>
          <w:b/>
          <w:sz w:val="24"/>
          <w:szCs w:val="24"/>
        </w:rPr>
        <w:t xml:space="preserve">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17 апреля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2D7288" w:rsidRPr="00E325B7">
        <w:rPr>
          <w:rFonts w:ascii="Times New Roman" w:hAnsi="Times New Roman"/>
          <w:b/>
          <w:bCs/>
          <w:sz w:val="24"/>
          <w:szCs w:val="24"/>
        </w:rPr>
        <w:t>7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5D037B" w:rsidRPr="00E325B7">
        <w:rPr>
          <w:rFonts w:ascii="Times New Roman" w:hAnsi="Times New Roman"/>
          <w:b/>
          <w:bCs/>
          <w:sz w:val="24"/>
          <w:szCs w:val="24"/>
        </w:rPr>
        <w:t>семи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Курышов Игорь Владиславович.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(71,43 %), Аккредитационная комиссия правомочна принимать решения по всем вопросам повестки дня.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приеме в члены Ассоциации ООО «СОЛИС» (ИНН 9704269639).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 приеме в члены Ассоциации ООО «ВЛМ» (ИНН 9701277374).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3.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«ВАЛЬМА» (ИНН 9721075400).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«Техноком» (ИНН 7751041885).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«СОЛИС» (ИНН 9704269639) заявило о намерении: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1827-А-17042026 от 17 апреля 2026 г. установлено, что ООО «СОЛИС» (ИНН 9704269639) соответствует Положению о членстве Ассоциации, в части права: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«СОЛИС» (ИНН 9704269639).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«СОЛИС» (ИНН 9704269639) право: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«ВЛМ» (ИНН 9701277374) заявило о намерении: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1828-А-17042026 от 17 апреля 2026 г. установлено, что ООО «ВЛМ» (ИНН 9701277374) соответствует Положению о членстве Ассоциации, в части права: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</w:t>
      </w:r>
      <w:r>
        <w:rPr>
          <w:rFonts w:ascii="Times New Roman" w:hAnsi="Times New Roman"/>
          <w:sz w:val="24"/>
        </w:rPr>
        <w:lastRenderedPageBreak/>
        <w:t>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«ВЛМ» (ИНН 9701277374).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«ВЛМ» (ИНН 9701277374) право: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третьему вопросу повестки дня: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«ВАЛЬМА» (ИНН 9721075400) связано: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юридического адреса организации (выписка из Единого государственного реестра юридических лиц от 17.04.2026 № </w:t>
      </w:r>
      <w:r w:rsidR="00955A84" w:rsidRPr="00955A84">
        <w:rPr>
          <w:rFonts w:ascii="Times New Roman" w:hAnsi="Times New Roman"/>
          <w:sz w:val="24"/>
        </w:rPr>
        <w:t>ЮЭ9965-26-69443498</w:t>
      </w:r>
      <w:r>
        <w:rPr>
          <w:rFonts w:ascii="Times New Roman" w:hAnsi="Times New Roman"/>
          <w:sz w:val="24"/>
        </w:rPr>
        <w:t>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«ВАЛЬМА» (ИНН 9721075400):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121087, г. Москва, вн.тер.г. м.о. Филевский Парк, ул. Барклая, д. 6, стр. 5, помещ. 2А/4.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четвертому вопросу повестки дня: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</w:t>
      </w:r>
      <w:proofErr w:type="spellStart"/>
      <w:r>
        <w:rPr>
          <w:rFonts w:ascii="Times New Roman" w:hAnsi="Times New Roman"/>
          <w:sz w:val="24"/>
        </w:rPr>
        <w:t>Техноком</w:t>
      </w:r>
      <w:proofErr w:type="spellEnd"/>
      <w:r>
        <w:rPr>
          <w:rFonts w:ascii="Times New Roman" w:hAnsi="Times New Roman"/>
          <w:sz w:val="24"/>
        </w:rPr>
        <w:t>» (ИНН 7751041885) связано: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единоличного исполнительного органа (выписка из Единого государственного реестра юридических лиц от 17.04.2026 № </w:t>
      </w:r>
      <w:r w:rsidR="00955A84">
        <w:rPr>
          <w:rFonts w:ascii="Times New Roman" w:hAnsi="Times New Roman"/>
          <w:sz w:val="24"/>
        </w:rPr>
        <w:t>№ ЮЭ9965-26-</w:t>
      </w:r>
      <w:r w:rsidR="00955A84" w:rsidRPr="00955A84">
        <w:rPr>
          <w:rFonts w:ascii="Times New Roman" w:hAnsi="Times New Roman"/>
          <w:sz w:val="24"/>
        </w:rPr>
        <w:t>69295274</w:t>
      </w:r>
      <w:r>
        <w:rPr>
          <w:rFonts w:ascii="Times New Roman" w:hAnsi="Times New Roman"/>
          <w:sz w:val="24"/>
        </w:rPr>
        <w:t>).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5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«Техноком» (ИНН 7751041885):</w:t>
      </w:r>
    </w:p>
    <w:p w:rsidR="00A97E84" w:rsidRDefault="00685B2A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</w:t>
      </w:r>
      <w:proofErr w:type="spellStart"/>
      <w:r>
        <w:rPr>
          <w:rFonts w:ascii="Times New Roman" w:hAnsi="Times New Roman"/>
          <w:sz w:val="24"/>
        </w:rPr>
        <w:t>Техноком</w:t>
      </w:r>
      <w:proofErr w:type="spellEnd"/>
      <w:r>
        <w:rPr>
          <w:rFonts w:ascii="Times New Roman" w:hAnsi="Times New Roman"/>
          <w:sz w:val="24"/>
        </w:rPr>
        <w:t xml:space="preserve">» (ИНН 7751041885) </w:t>
      </w:r>
      <w:proofErr w:type="spellStart"/>
      <w:r>
        <w:rPr>
          <w:rFonts w:ascii="Times New Roman" w:hAnsi="Times New Roman"/>
          <w:sz w:val="24"/>
        </w:rPr>
        <w:t>Бойправа</w:t>
      </w:r>
      <w:proofErr w:type="spellEnd"/>
      <w:r>
        <w:rPr>
          <w:rFonts w:ascii="Times New Roman" w:hAnsi="Times New Roman"/>
          <w:sz w:val="24"/>
        </w:rPr>
        <w:t xml:space="preserve"> Максима Николаевича, внести соответствующие изменения в сведения о единоличном исполнительном органе.</w:t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A97E84" w:rsidRDefault="00685B2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97E84">
        <w:tc>
          <w:tcPr>
            <w:tcW w:w="4677" w:type="dxa"/>
          </w:tcPr>
          <w:p w:rsidR="00A97E84" w:rsidRDefault="00685B2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A97E84" w:rsidRDefault="00685B2A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685B2A" w:rsidRDefault="00685B2A"/>
    <w:sectPr w:rsidR="00685B2A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15" w:rsidRDefault="00FB2815" w:rsidP="00343FAF">
      <w:pPr>
        <w:spacing w:after="0" w:line="240" w:lineRule="auto"/>
      </w:pPr>
      <w:r>
        <w:separator/>
      </w:r>
    </w:p>
  </w:endnote>
  <w:endnote w:type="continuationSeparator" w:id="0">
    <w:p w:rsidR="00FB2815" w:rsidRDefault="00FB2815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E07A3E">
          <w:rPr>
            <w:rFonts w:ascii="Times New Roman" w:hAnsi="Times New Roman"/>
            <w:noProof/>
            <w:sz w:val="24"/>
            <w:szCs w:val="24"/>
          </w:rPr>
          <w:t>4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15" w:rsidRDefault="00FB2815" w:rsidP="00343FAF">
      <w:pPr>
        <w:spacing w:after="0" w:line="240" w:lineRule="auto"/>
      </w:pPr>
      <w:r>
        <w:separator/>
      </w:r>
    </w:p>
  </w:footnote>
  <w:footnote w:type="continuationSeparator" w:id="0">
    <w:p w:rsidR="00FB2815" w:rsidRDefault="00FB2815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2A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A84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97E84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25BB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819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3E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815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F6C2-5F83-4368-A2E5-0AC0F7D2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8</cp:revision>
  <cp:lastPrinted>2024-01-26T11:46:00Z</cp:lastPrinted>
  <dcterms:created xsi:type="dcterms:W3CDTF">2025-08-18T12:58:00Z</dcterms:created>
  <dcterms:modified xsi:type="dcterms:W3CDTF">2026-04-17T12:18:00Z</dcterms:modified>
  <dc:identifier/>
  <dc:language/>
</cp:coreProperties>
</file>